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BE" w:rsidRDefault="007138AA">
      <w:r>
        <w:rPr>
          <w:noProof/>
        </w:rPr>
        <w:drawing>
          <wp:inline distT="0" distB="0" distL="0" distR="0">
            <wp:extent cx="5274310" cy="7455535"/>
            <wp:effectExtent l="19050" t="0" r="2540" b="0"/>
            <wp:docPr id="6" name="图片 5" descr="关于协助开展《专业技术人才外语水平考试基础研究》问卷调查工作的函（人考中心函〔2018〕15号）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关于协助开展《专业技术人才外语水平考试基础研究》问卷调查工作的函（人考中心函〔2018〕15号）000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5535"/>
            <wp:effectExtent l="19050" t="0" r="2540" b="0"/>
            <wp:docPr id="7" name="图片 6" descr="关于协助开展《专业技术人才外语水平考试基础研究》问卷调查工作的函（人考中心函〔2018〕15号）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关于协助开展《专业技术人才外语水平考试基础研究》问卷调查工作的函（人考中心函〔2018〕15号）000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5535"/>
            <wp:effectExtent l="19050" t="0" r="2540" b="0"/>
            <wp:docPr id="8" name="图片 7" descr="关于协助开展《专业技术人才外语水平考试基础研究》问卷调查工作的函（人考中心函〔2018〕15号）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关于协助开展《专业技术人才外语水平考试基础研究》问卷调查工作的函（人考中心函〔2018〕15号）000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5535"/>
            <wp:effectExtent l="19050" t="0" r="2540" b="0"/>
            <wp:docPr id="9" name="图片 8" descr="关于协助开展《专业技术人才外语水平考试基础研究》问卷调查工作的函（人考中心函〔2018〕15号）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关于协助开展《专业技术人才外语水平考试基础研究》问卷调查工作的函（人考中心函〔2018〕15号）000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5535"/>
            <wp:effectExtent l="19050" t="0" r="2540" b="0"/>
            <wp:docPr id="10" name="图片 9" descr="关于协助开展《专业技术人才外语水平考试基础研究》问卷调查工作的函（人考中心函〔2018〕15号）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关于协助开展《专业技术人才外语水平考试基础研究》问卷调查工作的函（人考中心函〔2018〕15号）000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7EBE" w:rsidSect="00381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38AA"/>
    <w:rsid w:val="00381E62"/>
    <w:rsid w:val="004D7DBF"/>
    <w:rsid w:val="007138AA"/>
    <w:rsid w:val="00A75FDE"/>
    <w:rsid w:val="00BD5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38A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138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zp881030</dc:creator>
  <cp:lastModifiedBy>zp881030</cp:lastModifiedBy>
  <cp:revision>1</cp:revision>
  <dcterms:created xsi:type="dcterms:W3CDTF">2018-04-03T00:17:00Z</dcterms:created>
  <dcterms:modified xsi:type="dcterms:W3CDTF">2018-04-03T00:19:00Z</dcterms:modified>
</cp:coreProperties>
</file>