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4" w:rsidRPr="00EA7DD2" w:rsidRDefault="00087164" w:rsidP="00087164">
      <w:pPr>
        <w:ind w:leftChars="-85" w:left="1" w:hangingChars="64" w:hanging="179"/>
        <w:rPr>
          <w:rFonts w:ascii="仿宋_GB2312" w:eastAsia="仿宋_GB2312" w:hint="eastAsia"/>
          <w:sz w:val="28"/>
          <w:szCs w:val="28"/>
        </w:rPr>
      </w:pPr>
      <w:r w:rsidRPr="00EA7DD2">
        <w:rPr>
          <w:rFonts w:ascii="仿宋_GB2312" w:eastAsia="仿宋_GB2312" w:hint="eastAsia"/>
          <w:sz w:val="28"/>
          <w:szCs w:val="28"/>
        </w:rPr>
        <w:t>附件2</w:t>
      </w:r>
    </w:p>
    <w:tbl>
      <w:tblPr>
        <w:tblpPr w:leftFromText="180" w:rightFromText="180" w:vertAnchor="text" w:horzAnchor="page" w:tblpX="1433" w:tblpY="804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796"/>
        <w:gridCol w:w="1756"/>
        <w:gridCol w:w="1596"/>
        <w:gridCol w:w="1836"/>
        <w:gridCol w:w="998"/>
      </w:tblGrid>
      <w:tr w:rsidR="00087164" w:rsidRPr="00EA7DD2" w:rsidTr="00B77741">
        <w:trPr>
          <w:trHeight w:val="503"/>
        </w:trPr>
        <w:tc>
          <w:tcPr>
            <w:tcW w:w="1317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单  位</w:t>
            </w:r>
          </w:p>
        </w:tc>
        <w:tc>
          <w:tcPr>
            <w:tcW w:w="3552" w:type="dxa"/>
            <w:gridSpan w:val="2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2834" w:type="dxa"/>
            <w:gridSpan w:val="2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87164" w:rsidRPr="00EA7DD2" w:rsidTr="00B77741">
        <w:trPr>
          <w:trHeight w:val="659"/>
        </w:trPr>
        <w:tc>
          <w:tcPr>
            <w:tcW w:w="1317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岗位负责人 姓 名</w:t>
            </w:r>
          </w:p>
        </w:tc>
        <w:tc>
          <w:tcPr>
            <w:tcW w:w="1796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岗位人数</w:t>
            </w:r>
          </w:p>
        </w:tc>
        <w:tc>
          <w:tcPr>
            <w:tcW w:w="1596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女职工人数</w:t>
            </w:r>
          </w:p>
        </w:tc>
        <w:tc>
          <w:tcPr>
            <w:tcW w:w="998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87164" w:rsidRPr="00EA7DD2" w:rsidTr="00B77741">
        <w:trPr>
          <w:trHeight w:val="818"/>
        </w:trPr>
        <w:tc>
          <w:tcPr>
            <w:tcW w:w="1317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受过何种奖  励</w:t>
            </w:r>
          </w:p>
        </w:tc>
        <w:tc>
          <w:tcPr>
            <w:tcW w:w="7982" w:type="dxa"/>
            <w:gridSpan w:val="5"/>
          </w:tcPr>
          <w:p w:rsidR="00087164" w:rsidRPr="00EA7DD2" w:rsidRDefault="00087164" w:rsidP="00B7774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087164" w:rsidRPr="00EA7DD2" w:rsidTr="00B77741">
        <w:trPr>
          <w:trHeight w:val="9580"/>
        </w:trPr>
        <w:tc>
          <w:tcPr>
            <w:tcW w:w="1317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简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982" w:type="dxa"/>
            <w:gridSpan w:val="5"/>
          </w:tcPr>
          <w:p w:rsidR="00087164" w:rsidRPr="00EA7DD2" w:rsidRDefault="00087164" w:rsidP="00B77741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087164" w:rsidRPr="00EA7DD2" w:rsidRDefault="00087164" w:rsidP="00087164">
      <w:pPr>
        <w:jc w:val="center"/>
        <w:rPr>
          <w:rFonts w:ascii="黑体" w:eastAsia="黑体" w:hint="eastAsia"/>
          <w:sz w:val="32"/>
          <w:szCs w:val="32"/>
        </w:rPr>
      </w:pPr>
      <w:r w:rsidRPr="00EA7DD2">
        <w:rPr>
          <w:rFonts w:ascii="黑体" w:eastAsia="黑体" w:hint="eastAsia"/>
          <w:sz w:val="32"/>
          <w:szCs w:val="32"/>
        </w:rPr>
        <w:t>2017年度武汉市教育系统女职工建功立业示范岗申报表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527"/>
        <w:gridCol w:w="1176"/>
        <w:gridCol w:w="3137"/>
      </w:tblGrid>
      <w:tr w:rsidR="00087164" w:rsidRPr="00EA7DD2" w:rsidTr="00B77741">
        <w:trPr>
          <w:trHeight w:val="5796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lastRenderedPageBreak/>
              <w:t>简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hint="eastAsia"/>
                <w:sz w:val="28"/>
                <w:szCs w:val="28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</w:tcPr>
          <w:p w:rsidR="00087164" w:rsidRPr="00EA7DD2" w:rsidRDefault="00087164" w:rsidP="00B77741">
            <w:pPr>
              <w:rPr>
                <w:rFonts w:hint="eastAsia"/>
                <w:sz w:val="28"/>
                <w:szCs w:val="28"/>
              </w:rPr>
            </w:pPr>
          </w:p>
        </w:tc>
      </w:tr>
      <w:tr w:rsidR="00087164" w:rsidRPr="00EA7DD2" w:rsidTr="00B77741">
        <w:trPr>
          <w:trHeight w:val="2968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教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代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会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及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公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示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情</w:t>
            </w:r>
          </w:p>
          <w:p w:rsidR="00087164" w:rsidRPr="00EA7DD2" w:rsidRDefault="00087164" w:rsidP="00B77741">
            <w:pPr>
              <w:jc w:val="center"/>
              <w:rPr>
                <w:rFonts w:hint="eastAsia"/>
                <w:sz w:val="28"/>
                <w:szCs w:val="28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087164" w:rsidRPr="00EA7DD2" w:rsidRDefault="00087164" w:rsidP="00B7774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7164" w:rsidRPr="00EA7DD2" w:rsidRDefault="00087164" w:rsidP="00B77741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所在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单位 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工会</w:t>
            </w:r>
          </w:p>
          <w:p w:rsidR="00087164" w:rsidRPr="00EA7DD2" w:rsidRDefault="00087164" w:rsidP="00B77741">
            <w:pPr>
              <w:ind w:firstLineChars="92" w:firstLine="221"/>
              <w:rPr>
                <w:rFonts w:hint="eastAsia"/>
                <w:sz w:val="28"/>
                <w:szCs w:val="28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:rsidR="00087164" w:rsidRPr="00EA7DD2" w:rsidRDefault="00087164" w:rsidP="00B77741">
            <w:pPr>
              <w:rPr>
                <w:rFonts w:hint="eastAsia"/>
                <w:sz w:val="28"/>
                <w:szCs w:val="28"/>
              </w:rPr>
            </w:pPr>
          </w:p>
        </w:tc>
      </w:tr>
      <w:tr w:rsidR="00087164" w:rsidRPr="00EA7DD2" w:rsidTr="00B77741">
        <w:trPr>
          <w:trHeight w:val="2389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区教育工会意见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</w:tcBorders>
          </w:tcPr>
          <w:p w:rsidR="00087164" w:rsidRPr="00EA7DD2" w:rsidRDefault="00087164" w:rsidP="00B77741">
            <w:pPr>
              <w:rPr>
                <w:rFonts w:hint="eastAsia"/>
                <w:sz w:val="28"/>
                <w:szCs w:val="28"/>
              </w:rPr>
            </w:pPr>
          </w:p>
        </w:tc>
      </w:tr>
      <w:tr w:rsidR="00087164" w:rsidRPr="00EA7DD2" w:rsidTr="00B77741">
        <w:trPr>
          <w:trHeight w:val="2128"/>
        </w:trPr>
        <w:tc>
          <w:tcPr>
            <w:tcW w:w="1177" w:type="dxa"/>
            <w:vAlign w:val="center"/>
          </w:tcPr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市教育</w:t>
            </w:r>
          </w:p>
          <w:p w:rsidR="00087164" w:rsidRPr="00EA7DD2" w:rsidRDefault="00087164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工会    意见</w:t>
            </w:r>
          </w:p>
        </w:tc>
        <w:tc>
          <w:tcPr>
            <w:tcW w:w="7840" w:type="dxa"/>
            <w:gridSpan w:val="3"/>
          </w:tcPr>
          <w:p w:rsidR="00087164" w:rsidRPr="00EA7DD2" w:rsidRDefault="00087164" w:rsidP="00B77741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87164" w:rsidRPr="00EA7DD2" w:rsidRDefault="00087164" w:rsidP="00087164">
      <w:pPr>
        <w:rPr>
          <w:rFonts w:ascii="仿宋_GB2312" w:eastAsia="仿宋_GB2312" w:hint="eastAsia"/>
          <w:sz w:val="24"/>
        </w:rPr>
      </w:pPr>
      <w:r w:rsidRPr="00EA7DD2">
        <w:rPr>
          <w:rFonts w:ascii="仿宋_GB2312" w:eastAsia="仿宋_GB2312" w:hint="eastAsia"/>
          <w:sz w:val="24"/>
        </w:rPr>
        <w:t>此表一式2份，请于1月31日前报市教育工会。</w:t>
      </w:r>
    </w:p>
    <w:p w:rsidR="00D0103F" w:rsidRPr="00087164" w:rsidRDefault="00D0103F"/>
    <w:sectPr w:rsidR="00D0103F" w:rsidRPr="0008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6D" w:rsidRDefault="00751A6D" w:rsidP="00087164">
      <w:r>
        <w:separator/>
      </w:r>
    </w:p>
  </w:endnote>
  <w:endnote w:type="continuationSeparator" w:id="0">
    <w:p w:rsidR="00751A6D" w:rsidRDefault="00751A6D" w:rsidP="0008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6D" w:rsidRDefault="00751A6D" w:rsidP="00087164">
      <w:r>
        <w:separator/>
      </w:r>
    </w:p>
  </w:footnote>
  <w:footnote w:type="continuationSeparator" w:id="0">
    <w:p w:rsidR="00751A6D" w:rsidRDefault="00751A6D" w:rsidP="0008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84"/>
    <w:rsid w:val="00087164"/>
    <w:rsid w:val="00751A6D"/>
    <w:rsid w:val="00813A84"/>
    <w:rsid w:val="00D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782A6-7BDD-452B-90BF-5CF01FB7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1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1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165</Characters>
  <Application>Microsoft Office Word</Application>
  <DocSecurity>0</DocSecurity>
  <Lines>1</Lines>
  <Paragraphs>1</Paragraphs>
  <ScaleCrop>false</ScaleCrop>
  <Company>MS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2018-01-16T06:18:00Z</dcterms:created>
  <dcterms:modified xsi:type="dcterms:W3CDTF">2018-01-16T06:19:00Z</dcterms:modified>
</cp:coreProperties>
</file>